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66AEA" w14:textId="4F75F62E" w:rsidR="00766D42" w:rsidRDefault="00766D42" w:rsidP="00766D42">
      <w:pPr>
        <w:spacing w:after="0" w:line="240" w:lineRule="auto"/>
        <w:jc w:val="center"/>
        <w:rPr>
          <w:rFonts w:ascii="Century Gothic" w:hAnsi="Century Gothic"/>
          <w:b/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0" allowOverlap="1" wp14:anchorId="7B7222D7" wp14:editId="1731775D">
            <wp:simplePos x="0" y="0"/>
            <wp:positionH relativeFrom="margin">
              <wp:align>center</wp:align>
            </wp:positionH>
            <wp:positionV relativeFrom="margin">
              <wp:posOffset>-294805</wp:posOffset>
            </wp:positionV>
            <wp:extent cx="2204085" cy="528955"/>
            <wp:effectExtent l="0" t="0" r="5715" b="4445"/>
            <wp:wrapSquare wrapText="bothSides"/>
            <wp:docPr id="2115793642" name="Obraz 2115793642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793642" name="Obraz 2115793642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92C439" w14:textId="77777777" w:rsidR="00766D42" w:rsidRDefault="00766D42" w:rsidP="00766D42">
      <w:pPr>
        <w:spacing w:after="0" w:line="240" w:lineRule="auto"/>
        <w:jc w:val="right"/>
        <w:rPr>
          <w:rFonts w:ascii="Century Gothic" w:hAnsi="Century Gothic"/>
          <w:b/>
          <w:bCs/>
        </w:rPr>
      </w:pPr>
    </w:p>
    <w:p w14:paraId="654A6DB2" w14:textId="44C06295" w:rsidR="00DA69BC" w:rsidRDefault="00DA69BC" w:rsidP="00766D42">
      <w:pPr>
        <w:spacing w:after="0" w:line="240" w:lineRule="auto"/>
        <w:jc w:val="right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Załącznik nr 17 do OWU</w:t>
      </w:r>
    </w:p>
    <w:p w14:paraId="755B1A4E" w14:textId="77777777" w:rsidR="00DA69BC" w:rsidRDefault="00DA69BC" w:rsidP="007511F2">
      <w:pPr>
        <w:spacing w:after="0" w:line="240" w:lineRule="auto"/>
        <w:rPr>
          <w:rFonts w:ascii="Century Gothic" w:hAnsi="Century Gothic"/>
          <w:b/>
          <w:bCs/>
        </w:rPr>
      </w:pPr>
    </w:p>
    <w:p w14:paraId="6743AA70" w14:textId="2D87D2D2" w:rsidR="00EE3DA4" w:rsidRDefault="00DA69BC" w:rsidP="00AA77B8">
      <w:pPr>
        <w:spacing w:after="0" w:line="240" w:lineRule="auto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Wzór formularza z</w:t>
      </w:r>
      <w:r w:rsidR="00AA77B8" w:rsidRPr="00AA77B8">
        <w:rPr>
          <w:rFonts w:ascii="Century Gothic" w:hAnsi="Century Gothic"/>
          <w:b/>
          <w:bCs/>
        </w:rPr>
        <w:t>głoszeni</w:t>
      </w:r>
      <w:r>
        <w:rPr>
          <w:rFonts w:ascii="Century Gothic" w:hAnsi="Century Gothic"/>
          <w:b/>
          <w:bCs/>
        </w:rPr>
        <w:t>a</w:t>
      </w:r>
      <w:r w:rsidR="00AA77B8" w:rsidRPr="00AA77B8">
        <w:rPr>
          <w:rFonts w:ascii="Century Gothic" w:hAnsi="Century Gothic"/>
          <w:b/>
          <w:bCs/>
        </w:rPr>
        <w:t xml:space="preserve"> podwykonawcy/dalszego podwykonawcy*</w:t>
      </w:r>
    </w:p>
    <w:p w14:paraId="74651C4F" w14:textId="6CAE1619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6D92BDBB" w14:textId="3185AA7E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1839"/>
        <w:gridCol w:w="854"/>
        <w:gridCol w:w="1412"/>
      </w:tblGrid>
      <w:tr w:rsidR="00AA77B8" w14:paraId="110858B1" w14:textId="77777777" w:rsidTr="00AA77B8">
        <w:tc>
          <w:tcPr>
            <w:tcW w:w="4531" w:type="dxa"/>
          </w:tcPr>
          <w:p w14:paraId="75718262" w14:textId="1C7C0C0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Wykonawca</w:t>
            </w:r>
          </w:p>
        </w:tc>
        <w:tc>
          <w:tcPr>
            <w:tcW w:w="4531" w:type="dxa"/>
            <w:gridSpan w:val="4"/>
          </w:tcPr>
          <w:p w14:paraId="1EA3E802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C303139" w14:textId="77777777" w:rsidTr="00E45669">
        <w:tc>
          <w:tcPr>
            <w:tcW w:w="4531" w:type="dxa"/>
          </w:tcPr>
          <w:p w14:paraId="083F281D" w14:textId="74AB502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Umowa z Wykonawcą</w:t>
            </w:r>
          </w:p>
        </w:tc>
        <w:tc>
          <w:tcPr>
            <w:tcW w:w="426" w:type="dxa"/>
            <w:tcBorders>
              <w:right w:val="nil"/>
            </w:tcBorders>
          </w:tcPr>
          <w:p w14:paraId="45C598A7" w14:textId="48E14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</w:t>
            </w:r>
          </w:p>
        </w:tc>
        <w:tc>
          <w:tcPr>
            <w:tcW w:w="1839" w:type="dxa"/>
            <w:tcBorders>
              <w:left w:val="nil"/>
              <w:right w:val="nil"/>
            </w:tcBorders>
          </w:tcPr>
          <w:p w14:paraId="487E228C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2A003392" w14:textId="37DDD694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 dnia</w:t>
            </w:r>
          </w:p>
        </w:tc>
        <w:tc>
          <w:tcPr>
            <w:tcW w:w="1412" w:type="dxa"/>
            <w:tcBorders>
              <w:left w:val="nil"/>
            </w:tcBorders>
          </w:tcPr>
          <w:p w14:paraId="79F2A1A5" w14:textId="6527DFE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928572D" w14:textId="77777777" w:rsidTr="00AA77B8">
        <w:tc>
          <w:tcPr>
            <w:tcW w:w="4531" w:type="dxa"/>
          </w:tcPr>
          <w:p w14:paraId="0FDD4255" w14:textId="16C831B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Przedmiot Umowy</w:t>
            </w:r>
          </w:p>
        </w:tc>
        <w:tc>
          <w:tcPr>
            <w:tcW w:w="4531" w:type="dxa"/>
            <w:gridSpan w:val="4"/>
          </w:tcPr>
          <w:p w14:paraId="36467CA3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6C90607" w14:textId="77777777" w:rsidTr="007511F2">
        <w:trPr>
          <w:trHeight w:val="223"/>
        </w:trPr>
        <w:tc>
          <w:tcPr>
            <w:tcW w:w="4531" w:type="dxa"/>
          </w:tcPr>
          <w:p w14:paraId="194E35A3" w14:textId="7777777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Dane podwykonawcy</w:t>
            </w:r>
          </w:p>
          <w:p w14:paraId="2BA52AA5" w14:textId="686C6270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7A61D8D9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2403700" w14:textId="77777777" w:rsidTr="00AA77B8">
        <w:tc>
          <w:tcPr>
            <w:tcW w:w="4531" w:type="dxa"/>
          </w:tcPr>
          <w:p w14:paraId="4CC2BEC0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Dane dalszego podwykonawcy**</w:t>
            </w:r>
          </w:p>
          <w:p w14:paraId="38F9047F" w14:textId="661C97BA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442E60B1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ED86391" w14:textId="77777777" w:rsidTr="00AA77B8">
        <w:tc>
          <w:tcPr>
            <w:tcW w:w="4531" w:type="dxa"/>
          </w:tcPr>
          <w:p w14:paraId="013AABFB" w14:textId="2229B89C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Data zgłoszenia</w:t>
            </w:r>
            <w:r w:rsidR="001C0B04">
              <w:rPr>
                <w:rFonts w:ascii="Century Gothic" w:hAnsi="Century Gothic"/>
              </w:rPr>
              <w:t>***</w:t>
            </w:r>
          </w:p>
          <w:p w14:paraId="348AC687" w14:textId="42E47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(co najmniej 30 dni przed przystąpieniem podwykonawcy/dalszego podwykonawcy*do wykonania powierzonego zakresu robót)</w:t>
            </w:r>
          </w:p>
        </w:tc>
        <w:tc>
          <w:tcPr>
            <w:tcW w:w="4531" w:type="dxa"/>
            <w:gridSpan w:val="4"/>
          </w:tcPr>
          <w:p w14:paraId="4AEF067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3306F8EB" w14:textId="77777777" w:rsidTr="00AA77B8">
        <w:trPr>
          <w:trHeight w:val="338"/>
        </w:trPr>
        <w:tc>
          <w:tcPr>
            <w:tcW w:w="4531" w:type="dxa"/>
            <w:vMerge w:val="restart"/>
          </w:tcPr>
          <w:p w14:paraId="5E708512" w14:textId="4148420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Planowana data rozpoczęcia oraz zakończenia robót przez podwykonawcę/dalszego podwykonawcę*</w:t>
            </w:r>
          </w:p>
        </w:tc>
        <w:tc>
          <w:tcPr>
            <w:tcW w:w="4531" w:type="dxa"/>
            <w:gridSpan w:val="4"/>
          </w:tcPr>
          <w:p w14:paraId="70981573" w14:textId="77777777" w:rsidR="00097297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rozpoczęcie:</w:t>
            </w:r>
          </w:p>
          <w:p w14:paraId="1DADE3C0" w14:textId="7039B315" w:rsidR="009A1F76" w:rsidRDefault="009A1F76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73A1E0B" w14:textId="77777777" w:rsidTr="009A1F76">
        <w:trPr>
          <w:trHeight w:val="113"/>
        </w:trPr>
        <w:tc>
          <w:tcPr>
            <w:tcW w:w="4531" w:type="dxa"/>
            <w:vMerge/>
          </w:tcPr>
          <w:p w14:paraId="73195643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4531" w:type="dxa"/>
            <w:gridSpan w:val="4"/>
          </w:tcPr>
          <w:p w14:paraId="2E0F2CE5" w14:textId="5FB90EAC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zakończenie:</w:t>
            </w:r>
          </w:p>
        </w:tc>
      </w:tr>
      <w:tr w:rsidR="00AA77B8" w14:paraId="775F9440" w14:textId="77777777" w:rsidTr="00AA77B8">
        <w:tc>
          <w:tcPr>
            <w:tcW w:w="4531" w:type="dxa"/>
          </w:tcPr>
          <w:p w14:paraId="2D8823BE" w14:textId="04296EE3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Szczegółowo określony przedmiot robót budowlanych powierzonych podwykonawcy/dalszemu podwykonawcy*</w:t>
            </w:r>
          </w:p>
        </w:tc>
        <w:tc>
          <w:tcPr>
            <w:tcW w:w="4531" w:type="dxa"/>
            <w:gridSpan w:val="4"/>
          </w:tcPr>
          <w:p w14:paraId="5ACFF7B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78DE778" w14:textId="77777777" w:rsidTr="00AA77B8">
        <w:tc>
          <w:tcPr>
            <w:tcW w:w="4531" w:type="dxa"/>
          </w:tcPr>
          <w:p w14:paraId="3C80CC7B" w14:textId="4EAF89C5" w:rsidR="00AA77B8" w:rsidRDefault="004E7570" w:rsidP="00AA77B8">
            <w:pPr>
              <w:tabs>
                <w:tab w:val="left" w:pos="450"/>
              </w:tabs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 xml:space="preserve">Wysokość wynagrodzenia wykonawcy/dalszego podwykonawcy* ze wskazaniem </w:t>
            </w:r>
            <w:r w:rsidR="007511F2">
              <w:rPr>
                <w:rFonts w:ascii="Century Gothic" w:hAnsi="Century Gothic"/>
              </w:rPr>
              <w:t xml:space="preserve">jego </w:t>
            </w:r>
            <w:r w:rsidRPr="003C2363">
              <w:rPr>
                <w:rFonts w:ascii="Century Gothic" w:hAnsi="Century Gothic"/>
              </w:rPr>
              <w:t>składników</w:t>
            </w:r>
            <w:r w:rsidR="007511F2">
              <w:rPr>
                <w:rFonts w:ascii="Century Gothic" w:hAnsi="Century Gothic"/>
              </w:rPr>
              <w:t xml:space="preserve"> i</w:t>
            </w:r>
            <w:r w:rsidR="00985C5D" w:rsidRPr="003C2363">
              <w:rPr>
                <w:rFonts w:ascii="Century Gothic" w:hAnsi="Century Gothic"/>
              </w:rPr>
              <w:t xml:space="preserve"> charakteru</w:t>
            </w:r>
            <w:r w:rsidRPr="003C2363">
              <w:rPr>
                <w:rFonts w:ascii="Century Gothic" w:hAnsi="Century Gothic"/>
              </w:rPr>
              <w:t xml:space="preserve"> </w:t>
            </w:r>
            <w:r w:rsidR="00985C5D" w:rsidRPr="003C2363">
              <w:rPr>
                <w:rFonts w:ascii="Century Gothic" w:hAnsi="Century Gothic"/>
              </w:rPr>
              <w:t>określonych</w:t>
            </w:r>
            <w:r w:rsidRPr="003C2363">
              <w:rPr>
                <w:rFonts w:ascii="Century Gothic" w:hAnsi="Century Gothic"/>
              </w:rPr>
              <w:t xml:space="preserve"> w Harmonogramie rzeczowo-finansowym</w:t>
            </w:r>
          </w:p>
        </w:tc>
        <w:tc>
          <w:tcPr>
            <w:tcW w:w="4531" w:type="dxa"/>
            <w:gridSpan w:val="4"/>
          </w:tcPr>
          <w:p w14:paraId="34316F77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9C92FC1" w14:textId="77777777" w:rsidTr="007511F2">
        <w:trPr>
          <w:trHeight w:val="1127"/>
        </w:trPr>
        <w:tc>
          <w:tcPr>
            <w:tcW w:w="4531" w:type="dxa"/>
          </w:tcPr>
          <w:p w14:paraId="47941DF8" w14:textId="2980475C" w:rsidR="00AA77B8" w:rsidRDefault="004E7570" w:rsidP="003D51C9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Pozycje zaakceptowanego przez Zamawiającego Harmonogramu rzeczowo – finansowego, obejmującą powierzane podwykonawcy/dalszemu podwykonawcy* roboty</w:t>
            </w:r>
          </w:p>
        </w:tc>
        <w:tc>
          <w:tcPr>
            <w:tcW w:w="4531" w:type="dxa"/>
            <w:gridSpan w:val="4"/>
          </w:tcPr>
          <w:p w14:paraId="184E957A" w14:textId="45F029CC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6FEA6B7A" w14:textId="0F2A2102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189DA972" w14:textId="0FCD1D27" w:rsidR="00985C5D" w:rsidRDefault="00985C5D" w:rsidP="00985C5D">
      <w:pPr>
        <w:spacing w:after="0" w:line="240" w:lineRule="auto"/>
        <w:jc w:val="both"/>
        <w:rPr>
          <w:rFonts w:ascii="Century Gothic" w:hAnsi="Century Gothic"/>
        </w:rPr>
      </w:pPr>
    </w:p>
    <w:p w14:paraId="5153F2CB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311536C7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274A4331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5E40FC9A" w14:textId="70311D9F" w:rsidR="00AA77B8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Załączniki:</w:t>
      </w:r>
    </w:p>
    <w:p w14:paraId="587C21D4" w14:textId="41A41AB5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3C2363">
        <w:rPr>
          <w:rFonts w:ascii="Century Gothic" w:hAnsi="Century Gothic"/>
        </w:rPr>
        <w:t>a.</w:t>
      </w:r>
      <w:r w:rsidRPr="003C2363">
        <w:rPr>
          <w:rFonts w:ascii="Century Gothic" w:hAnsi="Century Gothic"/>
        </w:rPr>
        <w:tab/>
        <w:t>Projekt umowy z podwykonawcą/dalszym podwykonawcą*</w:t>
      </w:r>
    </w:p>
    <w:p w14:paraId="57A406FA" w14:textId="7DA9A366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843054">
        <w:rPr>
          <w:rFonts w:ascii="Century Gothic" w:hAnsi="Century Gothic"/>
        </w:rPr>
        <w:t>b.</w:t>
      </w:r>
      <w:r>
        <w:rPr>
          <w:rFonts w:ascii="Century Gothic" w:hAnsi="Century Gothic"/>
        </w:rPr>
        <w:tab/>
      </w:r>
      <w:r w:rsidRPr="00843054">
        <w:rPr>
          <w:rFonts w:ascii="Century Gothic" w:hAnsi="Century Gothic"/>
        </w:rPr>
        <w:t>Harmonogram rzeczowo finansowy ze wskazaniem powierzonych robót</w:t>
      </w:r>
    </w:p>
    <w:p w14:paraId="5A35A084" w14:textId="565BDA98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77C73333" w14:textId="3F452F58" w:rsidR="00C541D1" w:rsidRPr="003D51C9" w:rsidRDefault="00C541D1" w:rsidP="00C541D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Projekt umowy musi zawierać postanowienia</w:t>
      </w:r>
      <w:r w:rsidR="00FE5446">
        <w:rPr>
          <w:rFonts w:ascii="Century Gothic" w:hAnsi="Century Gothic"/>
          <w:sz w:val="16"/>
          <w:szCs w:val="16"/>
        </w:rPr>
        <w:t xml:space="preserve"> zgodne z § 17 ust. 3 OWU.</w:t>
      </w:r>
    </w:p>
    <w:p w14:paraId="4D636F93" w14:textId="7ABC4C11" w:rsidR="00AA77B8" w:rsidRPr="003D51C9" w:rsidRDefault="00AA77B8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p w14:paraId="24BF1712" w14:textId="724BA535" w:rsidR="00AA77B8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 - skreślić niepotrzebne</w:t>
      </w:r>
    </w:p>
    <w:p w14:paraId="5B0DD03F" w14:textId="42F9050E" w:rsidR="00C541D1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 - wykreślić jeśli nie dotyczy</w:t>
      </w:r>
    </w:p>
    <w:p w14:paraId="61F4E3A8" w14:textId="77777777" w:rsidR="00685AB4" w:rsidRDefault="00496B21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</w:t>
      </w:r>
      <w:r>
        <w:rPr>
          <w:rFonts w:ascii="Century Gothic" w:hAnsi="Century Gothic"/>
          <w:sz w:val="16"/>
          <w:szCs w:val="16"/>
        </w:rPr>
        <w:t>*</w:t>
      </w:r>
      <w:r w:rsidRPr="003D51C9">
        <w:rPr>
          <w:rFonts w:ascii="Century Gothic" w:hAnsi="Century Gothic"/>
          <w:sz w:val="16"/>
          <w:szCs w:val="16"/>
        </w:rPr>
        <w:t xml:space="preserve"> - </w:t>
      </w:r>
      <w:r w:rsidR="00685AB4">
        <w:rPr>
          <w:rFonts w:ascii="Century Gothic" w:hAnsi="Century Gothic"/>
          <w:sz w:val="16"/>
          <w:szCs w:val="16"/>
        </w:rPr>
        <w:t>W przypadku dokonania zgłoszenia w terminie krótszym niż 30 dni należy uzasadnić krótszy termin.</w:t>
      </w:r>
    </w:p>
    <w:p w14:paraId="1B78FF20" w14:textId="3A3411C4" w:rsidR="00496B21" w:rsidRPr="003D51C9" w:rsidRDefault="00685AB4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2560384F" w14:textId="77777777" w:rsidR="00C541D1" w:rsidRPr="00AA77B8" w:rsidRDefault="00C541D1" w:rsidP="00AA77B8">
      <w:pPr>
        <w:spacing w:after="0" w:line="240" w:lineRule="auto"/>
        <w:jc w:val="both"/>
        <w:rPr>
          <w:rFonts w:ascii="Century Gothic" w:hAnsi="Century Gothic"/>
        </w:rPr>
      </w:pPr>
    </w:p>
    <w:sectPr w:rsidR="00C541D1" w:rsidRPr="00AA77B8" w:rsidSect="007511F2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7F2F6" w14:textId="77777777" w:rsidR="00BE18C8" w:rsidRDefault="00BE18C8" w:rsidP="00AA77B8">
      <w:pPr>
        <w:spacing w:after="0" w:line="240" w:lineRule="auto"/>
      </w:pPr>
      <w:r>
        <w:separator/>
      </w:r>
    </w:p>
  </w:endnote>
  <w:endnote w:type="continuationSeparator" w:id="0">
    <w:p w14:paraId="2AB7E9E3" w14:textId="77777777" w:rsidR="00BE18C8" w:rsidRDefault="00BE18C8" w:rsidP="00AA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F86C" w14:textId="77777777" w:rsidR="00766D42" w:rsidRDefault="00766D42" w:rsidP="00766D42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B56F3" w14:textId="77777777" w:rsidR="00BE18C8" w:rsidRDefault="00BE18C8" w:rsidP="00AA77B8">
      <w:pPr>
        <w:spacing w:after="0" w:line="240" w:lineRule="auto"/>
      </w:pPr>
      <w:r>
        <w:separator/>
      </w:r>
    </w:p>
  </w:footnote>
  <w:footnote w:type="continuationSeparator" w:id="0">
    <w:p w14:paraId="4958A26C" w14:textId="77777777" w:rsidR="00BE18C8" w:rsidRDefault="00BE18C8" w:rsidP="00AA7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B8"/>
    <w:rsid w:val="00097297"/>
    <w:rsid w:val="000972C2"/>
    <w:rsid w:val="000C780A"/>
    <w:rsid w:val="001C0B04"/>
    <w:rsid w:val="003C2363"/>
    <w:rsid w:val="003D51C9"/>
    <w:rsid w:val="004154FF"/>
    <w:rsid w:val="00496B21"/>
    <w:rsid w:val="004E7570"/>
    <w:rsid w:val="00562CD4"/>
    <w:rsid w:val="00685AB4"/>
    <w:rsid w:val="00697176"/>
    <w:rsid w:val="007511F2"/>
    <w:rsid w:val="007525C8"/>
    <w:rsid w:val="00766D42"/>
    <w:rsid w:val="007F4BBB"/>
    <w:rsid w:val="00843054"/>
    <w:rsid w:val="00985C5D"/>
    <w:rsid w:val="009A1F76"/>
    <w:rsid w:val="00A432BF"/>
    <w:rsid w:val="00AA77B8"/>
    <w:rsid w:val="00BE18C8"/>
    <w:rsid w:val="00C541D1"/>
    <w:rsid w:val="00DA69BC"/>
    <w:rsid w:val="00DD5286"/>
    <w:rsid w:val="00E45669"/>
    <w:rsid w:val="00EE3DA4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B41BC"/>
  <w15:chartTrackingRefBased/>
  <w15:docId w15:val="{F433FA4F-8A8B-4FA8-B443-1CEEFF46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A69B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6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D42"/>
  </w:style>
  <w:style w:type="paragraph" w:styleId="Stopka">
    <w:name w:val="footer"/>
    <w:basedOn w:val="Normalny"/>
    <w:link w:val="StopkaZnak"/>
    <w:uiPriority w:val="99"/>
    <w:unhideWhenUsed/>
    <w:rsid w:val="0076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 Filip</dc:creator>
  <cp:keywords/>
  <dc:description/>
  <cp:lastModifiedBy>Marczak Wojciech</cp:lastModifiedBy>
  <cp:revision>20</cp:revision>
  <cp:lastPrinted>2023-06-15T07:30:00Z</cp:lastPrinted>
  <dcterms:created xsi:type="dcterms:W3CDTF">2023-06-15T05:33:00Z</dcterms:created>
  <dcterms:modified xsi:type="dcterms:W3CDTF">2026-02-06T14:57:00Z</dcterms:modified>
</cp:coreProperties>
</file>